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F7" w:rsidRPr="007531F7" w:rsidRDefault="007531F7" w:rsidP="007531F7">
      <w:pPr>
        <w:jc w:val="center"/>
        <w:rPr>
          <w:b/>
          <w:sz w:val="24"/>
        </w:rPr>
      </w:pPr>
      <w:r w:rsidRPr="007531F7">
        <w:rPr>
          <w:rFonts w:hint="eastAsia"/>
          <w:b/>
          <w:sz w:val="24"/>
        </w:rPr>
        <w:t>大雪霊園</w:t>
      </w:r>
      <w:r w:rsidR="00424E67">
        <w:rPr>
          <w:rFonts w:hint="eastAsia"/>
          <w:b/>
          <w:sz w:val="24"/>
        </w:rPr>
        <w:t>・ガーデニング</w:t>
      </w:r>
      <w:r w:rsidRPr="007531F7">
        <w:rPr>
          <w:rFonts w:hint="eastAsia"/>
          <w:b/>
          <w:sz w:val="24"/>
        </w:rPr>
        <w:t>合葬墓</w:t>
      </w:r>
      <w:r w:rsidR="00551FBF">
        <w:rPr>
          <w:rFonts w:hint="eastAsia"/>
          <w:b/>
          <w:sz w:val="24"/>
        </w:rPr>
        <w:t xml:space="preserve"> </w:t>
      </w:r>
      <w:r w:rsidRPr="007531F7">
        <w:rPr>
          <w:rFonts w:hint="eastAsia"/>
          <w:b/>
          <w:sz w:val="24"/>
        </w:rPr>
        <w:t>使用申請にかかる提出書類について</w:t>
      </w:r>
    </w:p>
    <w:p w:rsidR="007531F7" w:rsidRPr="00551FBF" w:rsidRDefault="007531F7" w:rsidP="007531F7"/>
    <w:p w:rsidR="007531F7" w:rsidRDefault="007531F7" w:rsidP="007531F7">
      <w:r>
        <w:rPr>
          <w:rFonts w:hint="eastAsia"/>
        </w:rPr>
        <w:t xml:space="preserve">　□　合葬墓使用許可申請書（押印不要）</w:t>
      </w:r>
    </w:p>
    <w:p w:rsidR="007531F7" w:rsidRDefault="007531F7" w:rsidP="007531F7">
      <w:r>
        <w:rPr>
          <w:rFonts w:hint="eastAsia"/>
        </w:rPr>
        <w:t xml:space="preserve">　□　申請者本人の住民票（本籍、筆頭者が記載されたもの）</w:t>
      </w:r>
    </w:p>
    <w:p w:rsidR="00424E67" w:rsidRDefault="007531F7" w:rsidP="007531F7">
      <w:r>
        <w:rPr>
          <w:rFonts w:hint="eastAsia"/>
        </w:rPr>
        <w:t xml:space="preserve">　□　合葬墓使用料</w:t>
      </w:r>
    </w:p>
    <w:p w:rsidR="007531F7" w:rsidRDefault="00424E67" w:rsidP="00424E67">
      <w:pPr>
        <w:ind w:firstLineChars="400" w:firstLine="825"/>
      </w:pPr>
      <w:r>
        <w:rPr>
          <w:rFonts w:ascii="Segoe UI Symbol" w:hAnsi="Segoe UI Symbol" w:cs="Segoe UI Symbol" w:hint="eastAsia"/>
        </w:rPr>
        <w:t>□</w:t>
      </w:r>
      <w:r>
        <w:rPr>
          <w:rFonts w:hint="eastAsia"/>
        </w:rPr>
        <w:t>大雪霊園合葬墓</w:t>
      </w:r>
      <w:r w:rsidR="007531F7">
        <w:rPr>
          <w:rFonts w:hint="eastAsia"/>
        </w:rPr>
        <w:t>（1名につき26,000円。東神楽町民以外は39,000円）</w:t>
      </w:r>
    </w:p>
    <w:p w:rsidR="00424E67" w:rsidRDefault="00424E67" w:rsidP="00424E67">
      <w:pPr>
        <w:ind w:firstLineChars="400" w:firstLine="825"/>
        <w:rPr>
          <w:rFonts w:hint="eastAsia"/>
        </w:rPr>
      </w:pPr>
      <w:r>
        <w:rPr>
          <w:rFonts w:hint="eastAsia"/>
        </w:rPr>
        <w:t>□ガーデニング合葬墓（1名につき112,000円。東神楽町民以外は168,000円）</w:t>
      </w:r>
    </w:p>
    <w:p w:rsidR="007531F7" w:rsidRDefault="007531F7" w:rsidP="007531F7">
      <w:r>
        <w:rPr>
          <w:rFonts w:hint="eastAsia"/>
        </w:rPr>
        <w:t xml:space="preserve">　□　</w:t>
      </w:r>
      <w:r w:rsidR="009C675D">
        <w:rPr>
          <w:rFonts w:hint="eastAsia"/>
        </w:rPr>
        <w:t>合</w:t>
      </w:r>
      <w:r>
        <w:rPr>
          <w:rFonts w:hint="eastAsia"/>
        </w:rPr>
        <w:t>葬墓墓誌使用料（１名につき8,000円）</w:t>
      </w:r>
      <w:r w:rsidR="00551FBF" w:rsidRPr="0030102E">
        <w:rPr>
          <w:rFonts w:hint="eastAsia"/>
          <w:shd w:val="pct15" w:color="auto" w:fill="FFFFFF"/>
        </w:rPr>
        <w:t>※希望者のみ</w:t>
      </w:r>
    </w:p>
    <w:p w:rsidR="007531F7" w:rsidRDefault="007531F7" w:rsidP="007531F7">
      <w:r>
        <w:rPr>
          <w:rFonts w:hint="eastAsia"/>
        </w:rPr>
        <w:t xml:space="preserve">　□　合葬墓墓誌記名板彫刻料金（１名につき14,300円）</w:t>
      </w:r>
      <w:r w:rsidR="00551FBF" w:rsidRPr="0030102E">
        <w:rPr>
          <w:rFonts w:hint="eastAsia"/>
          <w:shd w:val="pct15" w:color="auto" w:fill="FFFFFF"/>
        </w:rPr>
        <w:t>※希望者のみ</w:t>
      </w:r>
    </w:p>
    <w:p w:rsidR="007531F7" w:rsidRDefault="007531F7" w:rsidP="007531F7">
      <w:r>
        <w:rPr>
          <w:rFonts w:hint="eastAsia"/>
        </w:rPr>
        <w:t xml:space="preserve">　□　埋蔵者（亡くなられた方）の『火葬許可証』または『改葬許可証』</w:t>
      </w:r>
    </w:p>
    <w:p w:rsidR="00551FBF" w:rsidRDefault="00551FBF" w:rsidP="007531F7">
      <w:r>
        <w:rPr>
          <w:rFonts w:hint="eastAsia"/>
        </w:rPr>
        <w:t xml:space="preserve">　□　埋蔵</w:t>
      </w:r>
      <w:r w:rsidRPr="00551FBF">
        <w:rPr>
          <w:rFonts w:hint="eastAsia"/>
        </w:rPr>
        <w:t>に関する申立書（使用者用）</w:t>
      </w:r>
      <w:r w:rsidR="0030102E" w:rsidRPr="0030102E">
        <w:rPr>
          <w:rFonts w:hint="eastAsia"/>
          <w:shd w:val="pct15" w:color="auto" w:fill="FFFFFF"/>
        </w:rPr>
        <w:t>（※１）</w:t>
      </w:r>
    </w:p>
    <w:p w:rsidR="00551FBF" w:rsidRPr="00551FBF" w:rsidRDefault="00551FBF" w:rsidP="007531F7">
      <w:r>
        <w:rPr>
          <w:rFonts w:hint="eastAsia"/>
        </w:rPr>
        <w:t xml:space="preserve">　　　　※</w:t>
      </w:r>
      <w:r w:rsidR="0030102E">
        <w:rPr>
          <w:rFonts w:hint="eastAsia"/>
        </w:rPr>
        <w:t>『</w:t>
      </w:r>
      <w:r>
        <w:rPr>
          <w:rFonts w:hint="eastAsia"/>
        </w:rPr>
        <w:t>火葬許可</w:t>
      </w:r>
      <w:r w:rsidR="009C675D">
        <w:rPr>
          <w:rFonts w:hint="eastAsia"/>
        </w:rPr>
        <w:t>証</w:t>
      </w:r>
      <w:r w:rsidR="0030102E">
        <w:rPr>
          <w:rFonts w:hint="eastAsia"/>
        </w:rPr>
        <w:t>』</w:t>
      </w:r>
      <w:r>
        <w:rPr>
          <w:rFonts w:hint="eastAsia"/>
        </w:rPr>
        <w:t>又は</w:t>
      </w:r>
      <w:r w:rsidR="0030102E">
        <w:rPr>
          <w:rFonts w:hint="eastAsia"/>
        </w:rPr>
        <w:t>『</w:t>
      </w:r>
      <w:r>
        <w:rPr>
          <w:rFonts w:hint="eastAsia"/>
        </w:rPr>
        <w:t>改葬許可証</w:t>
      </w:r>
      <w:r w:rsidR="0030102E">
        <w:rPr>
          <w:rFonts w:hint="eastAsia"/>
        </w:rPr>
        <w:t>』</w:t>
      </w:r>
      <w:r>
        <w:rPr>
          <w:rFonts w:hint="eastAsia"/>
        </w:rPr>
        <w:t>の申請者と、合葬墓の申請者が異なる場合のみ。</w:t>
      </w:r>
    </w:p>
    <w:p w:rsidR="00551FBF" w:rsidRDefault="007531F7" w:rsidP="007531F7">
      <w:r>
        <w:rPr>
          <w:rFonts w:hint="eastAsia"/>
        </w:rPr>
        <w:t xml:space="preserve">　</w:t>
      </w:r>
      <w:r w:rsidR="00551FBF">
        <w:rPr>
          <w:rFonts w:hint="eastAsia"/>
        </w:rPr>
        <w:t>□　埋蔵</w:t>
      </w:r>
      <w:r w:rsidR="00551FBF" w:rsidRPr="00551FBF">
        <w:rPr>
          <w:rFonts w:hint="eastAsia"/>
        </w:rPr>
        <w:t>に関する承諾書（</w:t>
      </w:r>
      <w:r w:rsidR="00551FBF" w:rsidRPr="00551FBF">
        <w:rPr>
          <w:rFonts w:hint="eastAsia"/>
          <w:u w:val="single"/>
        </w:rPr>
        <w:t>火葬許可</w:t>
      </w:r>
      <w:r w:rsidR="00551FBF" w:rsidRPr="00551FBF">
        <w:rPr>
          <w:rFonts w:hint="eastAsia"/>
        </w:rPr>
        <w:t>申請者用）</w:t>
      </w:r>
      <w:r w:rsidR="00FF16CB" w:rsidRPr="00FF16CB">
        <w:rPr>
          <w:rFonts w:hint="eastAsia"/>
          <w:shd w:val="pct15" w:color="auto" w:fill="FFFFFF"/>
        </w:rPr>
        <w:t>（※２）</w:t>
      </w:r>
    </w:p>
    <w:p w:rsidR="00551FBF" w:rsidRPr="00551FBF" w:rsidRDefault="00551FBF" w:rsidP="00551FBF">
      <w:r>
        <w:rPr>
          <w:rFonts w:hint="eastAsia"/>
        </w:rPr>
        <w:t xml:space="preserve">　　　　※</w:t>
      </w:r>
      <w:r w:rsidR="0030102E">
        <w:rPr>
          <w:rFonts w:hint="eastAsia"/>
        </w:rPr>
        <w:t>（※１）</w:t>
      </w:r>
      <w:r>
        <w:rPr>
          <w:rFonts w:hint="eastAsia"/>
        </w:rPr>
        <w:t>の</w:t>
      </w:r>
      <w:r w:rsidR="0030102E">
        <w:rPr>
          <w:rFonts w:hint="eastAsia"/>
        </w:rPr>
        <w:t>『</w:t>
      </w:r>
      <w:r>
        <w:rPr>
          <w:rFonts w:hint="eastAsia"/>
        </w:rPr>
        <w:t>火葬許可</w:t>
      </w:r>
      <w:r w:rsidR="009C675D">
        <w:rPr>
          <w:rFonts w:hint="eastAsia"/>
        </w:rPr>
        <w:t>証</w:t>
      </w:r>
      <w:r w:rsidR="0030102E">
        <w:rPr>
          <w:rFonts w:hint="eastAsia"/>
        </w:rPr>
        <w:t>』</w:t>
      </w:r>
      <w:r>
        <w:rPr>
          <w:rFonts w:hint="eastAsia"/>
        </w:rPr>
        <w:t>の申請者と、合葬墓の申請者が異なる場合のみ。</w:t>
      </w:r>
    </w:p>
    <w:p w:rsidR="00551FBF" w:rsidRDefault="00551FBF" w:rsidP="00551FBF">
      <w:r>
        <w:rPr>
          <w:rFonts w:hint="eastAsia"/>
        </w:rPr>
        <w:t xml:space="preserve">　□　埋蔵</w:t>
      </w:r>
      <w:r w:rsidRPr="00551FBF">
        <w:rPr>
          <w:rFonts w:hint="eastAsia"/>
        </w:rPr>
        <w:t>に関する承諾書（</w:t>
      </w:r>
      <w:r w:rsidRPr="00551FBF">
        <w:rPr>
          <w:rFonts w:hint="eastAsia"/>
          <w:u w:val="single"/>
        </w:rPr>
        <w:t>改葬許可</w:t>
      </w:r>
      <w:r w:rsidRPr="00551FBF">
        <w:rPr>
          <w:rFonts w:hint="eastAsia"/>
        </w:rPr>
        <w:t>申請者用）</w:t>
      </w:r>
      <w:r w:rsidR="00FF16CB" w:rsidRPr="00FF16CB">
        <w:rPr>
          <w:rFonts w:hint="eastAsia"/>
          <w:shd w:val="pct15" w:color="auto" w:fill="FFFFFF"/>
        </w:rPr>
        <w:t>（※２）</w:t>
      </w:r>
    </w:p>
    <w:p w:rsidR="00551FBF" w:rsidRPr="00551FBF" w:rsidRDefault="00551FBF" w:rsidP="00551FBF">
      <w:r>
        <w:rPr>
          <w:rFonts w:hint="eastAsia"/>
        </w:rPr>
        <w:t xml:space="preserve">　　　　※</w:t>
      </w:r>
      <w:r w:rsidR="0030102E">
        <w:rPr>
          <w:rFonts w:hint="eastAsia"/>
        </w:rPr>
        <w:t>（※１）の『</w:t>
      </w:r>
      <w:r>
        <w:rPr>
          <w:rFonts w:hint="eastAsia"/>
        </w:rPr>
        <w:t>改葬許可</w:t>
      </w:r>
      <w:r w:rsidR="009C675D">
        <w:rPr>
          <w:rFonts w:hint="eastAsia"/>
        </w:rPr>
        <w:t>証</w:t>
      </w:r>
      <w:r w:rsidR="0030102E">
        <w:rPr>
          <w:rFonts w:hint="eastAsia"/>
        </w:rPr>
        <w:t>』</w:t>
      </w:r>
      <w:r>
        <w:rPr>
          <w:rFonts w:hint="eastAsia"/>
        </w:rPr>
        <w:t>の申請者と、合葬墓の申請者が異なる場合のみ。</w:t>
      </w:r>
    </w:p>
    <w:p w:rsidR="00551FBF" w:rsidRDefault="00551FBF" w:rsidP="007531F7">
      <w:r>
        <w:rPr>
          <w:rFonts w:hint="eastAsia"/>
        </w:rPr>
        <w:t xml:space="preserve">　□　戸籍関係書類</w:t>
      </w:r>
    </w:p>
    <w:p w:rsidR="00551FBF" w:rsidRDefault="00551FBF" w:rsidP="007531F7">
      <w:r>
        <w:rPr>
          <w:rFonts w:hint="eastAsia"/>
        </w:rPr>
        <w:t xml:space="preserve">　　　　※</w:t>
      </w:r>
      <w:r w:rsidR="00FF16CB">
        <w:rPr>
          <w:rFonts w:hint="eastAsia"/>
        </w:rPr>
        <w:t>（※２）</w:t>
      </w:r>
      <w:r>
        <w:rPr>
          <w:rFonts w:hint="eastAsia"/>
        </w:rPr>
        <w:t>の書類を提出される場合、お互いの関係がわかる戸籍等の書類を提出ください。</w:t>
      </w:r>
    </w:p>
    <w:p w:rsidR="00102506" w:rsidRPr="00FF16CB" w:rsidRDefault="00551FBF" w:rsidP="007531F7">
      <w:pPr>
        <w:rPr>
          <w:sz w:val="18"/>
        </w:rPr>
      </w:pPr>
      <w:r>
        <w:rPr>
          <w:rFonts w:hint="eastAsia"/>
        </w:rPr>
        <w:t xml:space="preserve">　　　　</w:t>
      </w:r>
      <w:r w:rsidR="00FF16CB">
        <w:rPr>
          <w:rFonts w:hint="eastAsia"/>
        </w:rPr>
        <w:t xml:space="preserve">  </w:t>
      </w:r>
      <w:r w:rsidRPr="00FF16CB">
        <w:rPr>
          <w:rFonts w:hint="eastAsia"/>
          <w:sz w:val="18"/>
        </w:rPr>
        <w:t>（合葬墓の申請者</w:t>
      </w:r>
      <w:r w:rsidR="00FF16CB" w:rsidRPr="00FF16CB">
        <w:rPr>
          <w:rFonts w:hint="eastAsia"/>
          <w:sz w:val="18"/>
        </w:rPr>
        <w:t xml:space="preserve"> </w:t>
      </w:r>
      <w:r w:rsidRPr="00FF16CB">
        <w:rPr>
          <w:rFonts w:hint="eastAsia"/>
          <w:sz w:val="18"/>
        </w:rPr>
        <w:t>⇔</w:t>
      </w:r>
      <w:r w:rsidR="00FF16CB" w:rsidRPr="00FF16CB">
        <w:rPr>
          <w:rFonts w:hint="eastAsia"/>
          <w:sz w:val="18"/>
        </w:rPr>
        <w:t xml:space="preserve"> </w:t>
      </w:r>
      <w:r w:rsidRPr="00FF16CB">
        <w:rPr>
          <w:rFonts w:hint="eastAsia"/>
          <w:sz w:val="18"/>
        </w:rPr>
        <w:t>火葬許可証の</w:t>
      </w:r>
      <w:r w:rsidR="00102506" w:rsidRPr="00FF16CB">
        <w:rPr>
          <w:rFonts w:hint="eastAsia"/>
          <w:sz w:val="18"/>
        </w:rPr>
        <w:t>申請者</w:t>
      </w:r>
      <w:r w:rsidR="00FF16CB" w:rsidRPr="00FF16CB">
        <w:rPr>
          <w:rFonts w:hint="eastAsia"/>
          <w:sz w:val="18"/>
        </w:rPr>
        <w:t>、</w:t>
      </w:r>
      <w:r w:rsidR="00102506" w:rsidRPr="00FF16CB">
        <w:rPr>
          <w:rFonts w:hint="eastAsia"/>
          <w:sz w:val="18"/>
        </w:rPr>
        <w:t>合葬墓の申請者</w:t>
      </w:r>
      <w:r w:rsidR="00FF16CB" w:rsidRPr="00FF16CB">
        <w:rPr>
          <w:rFonts w:hint="eastAsia"/>
          <w:sz w:val="18"/>
        </w:rPr>
        <w:t xml:space="preserve"> </w:t>
      </w:r>
      <w:r w:rsidR="00102506" w:rsidRPr="00FF16CB">
        <w:rPr>
          <w:rFonts w:hint="eastAsia"/>
          <w:sz w:val="18"/>
        </w:rPr>
        <w:t>⇔</w:t>
      </w:r>
      <w:r w:rsidR="00FF16CB" w:rsidRPr="00FF16CB">
        <w:rPr>
          <w:rFonts w:hint="eastAsia"/>
          <w:sz w:val="18"/>
        </w:rPr>
        <w:t xml:space="preserve"> </w:t>
      </w:r>
      <w:r w:rsidR="00102506" w:rsidRPr="00FF16CB">
        <w:rPr>
          <w:rFonts w:hint="eastAsia"/>
          <w:sz w:val="18"/>
        </w:rPr>
        <w:t>改葬許可証の申請者）</w:t>
      </w:r>
    </w:p>
    <w:p w:rsidR="00FF16CB" w:rsidRDefault="00102506" w:rsidP="007531F7">
      <w:r>
        <w:rPr>
          <w:rFonts w:hint="eastAsia"/>
        </w:rPr>
        <w:t xml:space="preserve">　□　埋蔵者（亡くなられた方）が生前に東神楽町にお住まいであったことを確認できる書類。</w:t>
      </w:r>
    </w:p>
    <w:p w:rsidR="00102506" w:rsidRDefault="00FF16CB" w:rsidP="007531F7">
      <w:r>
        <w:t xml:space="preserve">     </w:t>
      </w:r>
      <w:r w:rsidR="00102506">
        <w:rPr>
          <w:rFonts w:hint="eastAsia"/>
        </w:rPr>
        <w:t>（住民票除票、</w:t>
      </w:r>
      <w:r w:rsidR="00102506" w:rsidRPr="00102506">
        <w:rPr>
          <w:rFonts w:hint="eastAsia"/>
        </w:rPr>
        <w:t>戸籍、</w:t>
      </w:r>
      <w:r w:rsidR="00574E42">
        <w:rPr>
          <w:rFonts w:hint="eastAsia"/>
        </w:rPr>
        <w:t>公官庁が発行した書類などで</w:t>
      </w:r>
      <w:r w:rsidR="00102506">
        <w:rPr>
          <w:rFonts w:hint="eastAsia"/>
        </w:rPr>
        <w:t>住所を確認できるもの）</w:t>
      </w:r>
    </w:p>
    <w:p w:rsidR="00102506" w:rsidRDefault="00102506" w:rsidP="007531F7">
      <w:r>
        <w:rPr>
          <w:rFonts w:hint="eastAsia"/>
        </w:rPr>
        <w:t xml:space="preserve">　</w:t>
      </w:r>
      <w:r w:rsidR="00FF16CB">
        <w:rPr>
          <w:rFonts w:hint="eastAsia"/>
        </w:rPr>
        <w:t xml:space="preserve">　　※</w:t>
      </w:r>
      <w:r w:rsidR="00FF16CB" w:rsidRPr="00FF16CB">
        <w:rPr>
          <w:rFonts w:hint="eastAsia"/>
          <w:shd w:val="pct15" w:color="auto" w:fill="FFFFFF"/>
        </w:rPr>
        <w:t>合葬墓の申請者が東神楽町にお住いの方は、提出不要です。</w:t>
      </w:r>
    </w:p>
    <w:p w:rsidR="00102506" w:rsidRDefault="00102506" w:rsidP="007531F7">
      <w:r>
        <w:rPr>
          <w:rFonts w:hint="eastAsia"/>
        </w:rPr>
        <w:t xml:space="preserve">　□　</w:t>
      </w:r>
      <w:r w:rsidRPr="00102506">
        <w:rPr>
          <w:rFonts w:hint="eastAsia"/>
        </w:rPr>
        <w:t>納骨希望日</w:t>
      </w:r>
      <w:r>
        <w:rPr>
          <w:rFonts w:hint="eastAsia"/>
        </w:rPr>
        <w:t>（</w:t>
      </w:r>
      <w:r w:rsidRPr="00102506">
        <w:rPr>
          <w:rFonts w:hint="eastAsia"/>
        </w:rPr>
        <w:t>第１から</w:t>
      </w:r>
      <w:r w:rsidR="00935C57">
        <w:rPr>
          <w:rFonts w:hint="eastAsia"/>
        </w:rPr>
        <w:t>第</w:t>
      </w:r>
      <w:r w:rsidRPr="00102506">
        <w:rPr>
          <w:rFonts w:hint="eastAsia"/>
        </w:rPr>
        <w:t>３希望</w:t>
      </w:r>
      <w:r>
        <w:rPr>
          <w:rFonts w:hint="eastAsia"/>
        </w:rPr>
        <w:t>程度まで）を書いた</w:t>
      </w:r>
      <w:r w:rsidRPr="00102506">
        <w:rPr>
          <w:rFonts w:hint="eastAsia"/>
        </w:rPr>
        <w:t>メモ</w:t>
      </w:r>
      <w:r>
        <w:rPr>
          <w:rFonts w:hint="eastAsia"/>
        </w:rPr>
        <w:t>（任意）</w:t>
      </w:r>
    </w:p>
    <w:p w:rsidR="007531F7" w:rsidRDefault="00102506" w:rsidP="007531F7">
      <w:r>
        <w:rPr>
          <w:rFonts w:hint="eastAsia"/>
        </w:rPr>
        <w:t xml:space="preserve">　□　</w:t>
      </w:r>
      <w:r w:rsidR="007531F7">
        <w:rPr>
          <w:rFonts w:hint="eastAsia"/>
        </w:rPr>
        <w:t>代理人が来庁される場合は「委任状」</w:t>
      </w:r>
      <w:r w:rsidR="00FF16CB">
        <w:rPr>
          <w:rFonts w:hint="eastAsia"/>
        </w:rPr>
        <w:t>と、代理人の本人確認書類。</w:t>
      </w:r>
    </w:p>
    <w:p w:rsidR="007531F7" w:rsidRDefault="007531F7" w:rsidP="007531F7">
      <w:bookmarkStart w:id="0" w:name="_GoBack"/>
      <w:bookmarkEnd w:id="0"/>
    </w:p>
    <w:p w:rsidR="007531F7" w:rsidRDefault="007531F7" w:rsidP="007531F7">
      <w:r>
        <w:rPr>
          <w:rFonts w:hint="eastAsia"/>
        </w:rPr>
        <w:t xml:space="preserve">※書類に不備等があった場合は、再度お手続きをいただく場合がありますので、予めご了承　</w:t>
      </w:r>
    </w:p>
    <w:p w:rsidR="00FF16CB" w:rsidRPr="00424E67" w:rsidRDefault="007531F7" w:rsidP="00424E67">
      <w:r>
        <w:rPr>
          <w:rFonts w:hint="eastAsia"/>
        </w:rPr>
        <w:t xml:space="preserve">　ください。</w:t>
      </w:r>
      <w:r w:rsidR="00424E67">
        <w:rPr>
          <w:rFonts w:hint="eastAsia"/>
        </w:rPr>
        <w:t xml:space="preserve">　　　　　　　　　　　　　　　　　　　　　　　　　　　　　　　　　　</w:t>
      </w:r>
      <w:r w:rsidR="00FF16CB" w:rsidRPr="00FF16CB">
        <w:rPr>
          <w:rFonts w:hint="eastAsia"/>
          <w:sz w:val="14"/>
        </w:rPr>
        <w:t>R02.02.14</w:t>
      </w:r>
    </w:p>
    <w:sectPr w:rsidR="00FF16CB" w:rsidRPr="00424E67" w:rsidSect="00FF16CB">
      <w:pgSz w:w="11906" w:h="16838" w:code="9"/>
      <w:pgMar w:top="1701" w:right="1418" w:bottom="1418" w:left="1418" w:header="851" w:footer="992" w:gutter="0"/>
      <w:cols w:space="425"/>
      <w:docGrid w:type="linesAndChars" w:linePitch="50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5D" w:rsidRDefault="009C675D" w:rsidP="009C675D">
      <w:r>
        <w:separator/>
      </w:r>
    </w:p>
  </w:endnote>
  <w:endnote w:type="continuationSeparator" w:id="0">
    <w:p w:rsidR="009C675D" w:rsidRDefault="009C675D" w:rsidP="009C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5D" w:rsidRDefault="009C675D" w:rsidP="009C675D">
      <w:r>
        <w:separator/>
      </w:r>
    </w:p>
  </w:footnote>
  <w:footnote w:type="continuationSeparator" w:id="0">
    <w:p w:rsidR="009C675D" w:rsidRDefault="009C675D" w:rsidP="009C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3"/>
  <w:drawingGridVerticalSpacing w:val="2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7"/>
    <w:rsid w:val="00102506"/>
    <w:rsid w:val="0030102E"/>
    <w:rsid w:val="003F3AE2"/>
    <w:rsid w:val="00424E67"/>
    <w:rsid w:val="00551FBF"/>
    <w:rsid w:val="00574E42"/>
    <w:rsid w:val="006253A1"/>
    <w:rsid w:val="007531F7"/>
    <w:rsid w:val="00935C57"/>
    <w:rsid w:val="009C675D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8A0B2"/>
  <w15:chartTrackingRefBased/>
  <w15:docId w15:val="{A5387EA2-04DC-4B79-B972-7C29CB67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10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6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675D"/>
  </w:style>
  <w:style w:type="paragraph" w:styleId="a7">
    <w:name w:val="footer"/>
    <w:basedOn w:val="a"/>
    <w:link w:val="a8"/>
    <w:uiPriority w:val="99"/>
    <w:unhideWhenUsed/>
    <w:rsid w:val="009C6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崇文</dc:creator>
  <cp:keywords/>
  <dc:description/>
  <cp:lastModifiedBy>河内 大輝</cp:lastModifiedBy>
  <cp:revision>8</cp:revision>
  <cp:lastPrinted>2022-08-15T06:57:00Z</cp:lastPrinted>
  <dcterms:created xsi:type="dcterms:W3CDTF">2022-02-07T06:34:00Z</dcterms:created>
  <dcterms:modified xsi:type="dcterms:W3CDTF">2022-08-15T06:59:00Z</dcterms:modified>
</cp:coreProperties>
</file>